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03" w:rsidRPr="004B7903" w:rsidRDefault="004B7903" w:rsidP="004B7903">
      <w:pPr>
        <w:spacing w:after="0"/>
        <w:jc w:val="center"/>
        <w:rPr>
          <w:rFonts w:ascii="Times New Roman" w:hAnsi="Times New Roman" w:cs="Times New Roman"/>
          <w:b/>
          <w:bCs/>
          <w:sz w:val="28"/>
          <w:szCs w:val="28"/>
        </w:rPr>
      </w:pPr>
      <w:r w:rsidRPr="004B7903">
        <w:rPr>
          <w:rFonts w:ascii="Times New Roman" w:hAnsi="Times New Roman" w:cs="Times New Roman"/>
          <w:b/>
          <w:bCs/>
          <w:sz w:val="28"/>
          <w:szCs w:val="28"/>
        </w:rPr>
        <w:t>Предложение об оснащении приборами учета тепловой энергии</w:t>
      </w:r>
    </w:p>
    <w:p w:rsidR="004B7903" w:rsidRDefault="004B7903" w:rsidP="004B7903">
      <w:pPr>
        <w:spacing w:after="0"/>
        <w:rPr>
          <w:rFonts w:ascii="Times New Roman" w:hAnsi="Times New Roman" w:cs="Times New Roman"/>
          <w:sz w:val="24"/>
          <w:szCs w:val="24"/>
        </w:rPr>
      </w:pPr>
      <w:r w:rsidRPr="004B7903">
        <w:rPr>
          <w:rFonts w:ascii="Times New Roman" w:hAnsi="Times New Roman" w:cs="Times New Roman"/>
          <w:sz w:val="24"/>
          <w:szCs w:val="24"/>
        </w:rPr>
        <w:t>Управляющим компаниям,</w:t>
      </w:r>
      <w:r w:rsidRPr="004B7903">
        <w:rPr>
          <w:rFonts w:ascii="Times New Roman" w:hAnsi="Times New Roman" w:cs="Times New Roman"/>
          <w:sz w:val="24"/>
          <w:szCs w:val="24"/>
        </w:rPr>
        <w:br/>
        <w:t>товариществам собственников жилья,</w:t>
      </w:r>
      <w:r w:rsidRPr="004B7903">
        <w:rPr>
          <w:rFonts w:ascii="Times New Roman" w:hAnsi="Times New Roman" w:cs="Times New Roman"/>
          <w:sz w:val="24"/>
          <w:szCs w:val="24"/>
        </w:rPr>
        <w:br/>
        <w:t>собственникам помещений в многоквартирных домах,</w:t>
      </w:r>
      <w:r w:rsidRPr="004B7903">
        <w:rPr>
          <w:rFonts w:ascii="Times New Roman" w:hAnsi="Times New Roman" w:cs="Times New Roman"/>
          <w:sz w:val="24"/>
          <w:szCs w:val="24"/>
        </w:rPr>
        <w:br/>
        <w:t>лицам ответственным за содержание многоквартирных домов,</w:t>
      </w:r>
      <w:bookmarkStart w:id="0" w:name="_GoBack"/>
      <w:bookmarkEnd w:id="0"/>
      <w:r w:rsidRPr="004B7903">
        <w:rPr>
          <w:rFonts w:ascii="Times New Roman" w:hAnsi="Times New Roman" w:cs="Times New Roman"/>
          <w:sz w:val="24"/>
          <w:szCs w:val="24"/>
        </w:rPr>
        <w:br/>
        <w:t>лицам, представляющим интересы собственников</w:t>
      </w:r>
    </w:p>
    <w:p w:rsidR="004B7903" w:rsidRPr="004B7903" w:rsidRDefault="004B7903" w:rsidP="004B7903">
      <w:pPr>
        <w:spacing w:after="0"/>
        <w:rPr>
          <w:rFonts w:ascii="Times New Roman" w:hAnsi="Times New Roman" w:cs="Times New Roman"/>
          <w:sz w:val="24"/>
          <w:szCs w:val="24"/>
        </w:rPr>
      </w:pPr>
    </w:p>
    <w:p w:rsidR="004B7903" w:rsidRPr="004B7903" w:rsidRDefault="004B7903" w:rsidP="004B7903">
      <w:pPr>
        <w:spacing w:after="0"/>
        <w:jc w:val="center"/>
        <w:rPr>
          <w:rFonts w:ascii="Times New Roman" w:hAnsi="Times New Roman" w:cs="Times New Roman"/>
          <w:sz w:val="28"/>
          <w:szCs w:val="28"/>
        </w:rPr>
      </w:pPr>
      <w:r w:rsidRPr="004B7903">
        <w:rPr>
          <w:rFonts w:ascii="Times New Roman" w:hAnsi="Times New Roman" w:cs="Times New Roman"/>
          <w:b/>
          <w:bCs/>
          <w:sz w:val="28"/>
          <w:szCs w:val="28"/>
        </w:rPr>
        <w:t>Предложение</w:t>
      </w:r>
      <w:r w:rsidRPr="004B7903">
        <w:rPr>
          <w:rFonts w:ascii="Times New Roman" w:hAnsi="Times New Roman" w:cs="Times New Roman"/>
          <w:b/>
          <w:bCs/>
          <w:sz w:val="28"/>
          <w:szCs w:val="28"/>
        </w:rPr>
        <w:br/>
        <w:t>об оснащении приборами учета используемых</w:t>
      </w:r>
      <w:r w:rsidRPr="004B7903">
        <w:rPr>
          <w:rFonts w:ascii="Times New Roman" w:hAnsi="Times New Roman" w:cs="Times New Roman"/>
          <w:b/>
          <w:bCs/>
          <w:sz w:val="28"/>
          <w:szCs w:val="28"/>
        </w:rPr>
        <w:br/>
        <w:t>энергетических ресурсов</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Сообщаем Вам, что 27 ноября 2009 г. вступил в силу Федеральный закон от 23 ноября 2009 г . № 261-ФЗ «Об энергосбережении и повышении энергетической эффективности и о внесении изменений в отдельные законодательные акты Российской Федерации», который создает правовые, экономические и организационные основы энергосбережения и повышения энергетической эффективности в Российской Федерации.</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Поскольку Вы являетесь лицом, ответственным за содержание многоквартирного дома (лицом, представляющим интересы собственников жилых домов, собственником жилого дома),</w:t>
      </w:r>
      <w:r w:rsidRPr="004B7903">
        <w:rPr>
          <w:rFonts w:ascii="Times New Roman" w:hAnsi="Times New Roman" w:cs="Times New Roman"/>
          <w:i/>
          <w:iCs/>
          <w:sz w:val="24"/>
          <w:szCs w:val="24"/>
        </w:rPr>
        <w:t> </w:t>
      </w:r>
      <w:r w:rsidRPr="004B7903">
        <w:rPr>
          <w:rFonts w:ascii="Times New Roman" w:hAnsi="Times New Roman" w:cs="Times New Roman"/>
          <w:sz w:val="24"/>
          <w:szCs w:val="24"/>
        </w:rPr>
        <w:t>то в соответствии со статьей 13 указанного Федерального закона Вы обязаны в срок до 1 января 2012 года обеспечить установку и ввод в эксплуатацию общедомового (коллективного) прибора учета тепловой энергии</w:t>
      </w:r>
      <w:proofErr w:type="gramStart"/>
      <w:r w:rsidRPr="004B7903">
        <w:rPr>
          <w:rFonts w:ascii="Times New Roman" w:hAnsi="Times New Roman" w:cs="Times New Roman"/>
          <w:sz w:val="24"/>
          <w:szCs w:val="24"/>
        </w:rPr>
        <w:t> </w:t>
      </w:r>
      <w:r w:rsidRPr="004B7903">
        <w:rPr>
          <w:rFonts w:ascii="Times New Roman" w:hAnsi="Times New Roman" w:cs="Times New Roman"/>
          <w:i/>
          <w:iCs/>
          <w:sz w:val="24"/>
          <w:szCs w:val="24"/>
        </w:rPr>
        <w:t>.</w:t>
      </w:r>
      <w:proofErr w:type="gramEnd"/>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 xml:space="preserve">Наша организация </w:t>
      </w:r>
      <w:r>
        <w:rPr>
          <w:rFonts w:ascii="Times New Roman" w:hAnsi="Times New Roman" w:cs="Times New Roman"/>
          <w:sz w:val="24"/>
          <w:szCs w:val="24"/>
        </w:rPr>
        <w:t>ООО «Электротеплосеть»</w:t>
      </w:r>
      <w:r w:rsidRPr="004B7903">
        <w:rPr>
          <w:rFonts w:ascii="Times New Roman" w:hAnsi="Times New Roman" w:cs="Times New Roman"/>
          <w:sz w:val="24"/>
          <w:szCs w:val="24"/>
        </w:rPr>
        <w:t>, оказывающая услуги по передаче/снабжению тепловой энергией, осуществляет деятельность по установке, замене, эксплуатации приборов учета тепловой энергии</w:t>
      </w:r>
      <w:proofErr w:type="gramStart"/>
      <w:r w:rsidRPr="004B7903">
        <w:rPr>
          <w:rFonts w:ascii="Times New Roman" w:hAnsi="Times New Roman" w:cs="Times New Roman"/>
          <w:sz w:val="24"/>
          <w:szCs w:val="24"/>
        </w:rPr>
        <w:t> </w:t>
      </w:r>
      <w:r w:rsidRPr="004B7903">
        <w:rPr>
          <w:rFonts w:ascii="Times New Roman" w:hAnsi="Times New Roman" w:cs="Times New Roman"/>
          <w:i/>
          <w:iCs/>
          <w:sz w:val="24"/>
          <w:szCs w:val="24"/>
        </w:rPr>
        <w:t>.</w:t>
      </w:r>
      <w:proofErr w:type="gramEnd"/>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Мы предлагаем Вам установку коллективных (общедомовых) приборов учета используемых энергетических ресурсов, а также их замену и эксплуатацию.</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Мы не вправе отказать Вам в случае Вашего обращения в заключени</w:t>
      </w:r>
      <w:proofErr w:type="gramStart"/>
      <w:r w:rsidRPr="004B7903">
        <w:rPr>
          <w:rFonts w:ascii="Times New Roman" w:hAnsi="Times New Roman" w:cs="Times New Roman"/>
          <w:sz w:val="24"/>
          <w:szCs w:val="24"/>
        </w:rPr>
        <w:t>и</w:t>
      </w:r>
      <w:proofErr w:type="gramEnd"/>
      <w:r w:rsidRPr="004B7903">
        <w:rPr>
          <w:rFonts w:ascii="Times New Roman" w:hAnsi="Times New Roman" w:cs="Times New Roman"/>
          <w:sz w:val="24"/>
          <w:szCs w:val="24"/>
        </w:rPr>
        <w:t xml:space="preserve"> договора по установке, замене и (или) эксплуатации приборов учета тепловой энергии </w:t>
      </w:r>
      <w:r w:rsidRPr="004B7903">
        <w:rPr>
          <w:rFonts w:ascii="Times New Roman" w:hAnsi="Times New Roman" w:cs="Times New Roman"/>
          <w:i/>
          <w:iCs/>
          <w:sz w:val="24"/>
          <w:szCs w:val="24"/>
        </w:rPr>
        <w:t>.</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 xml:space="preserve">Кроме того, в некоторых случаях наша организация обязана при заключении договора по установке прибора учета тепловой энергии предоставить рассрочку в оплате сроком на 5 лет равными долями </w:t>
      </w:r>
      <w:proofErr w:type="gramStart"/>
      <w:r w:rsidRPr="004B7903">
        <w:rPr>
          <w:rFonts w:ascii="Times New Roman" w:hAnsi="Times New Roman" w:cs="Times New Roman"/>
          <w:sz w:val="24"/>
          <w:szCs w:val="24"/>
        </w:rPr>
        <w:t>с даты заключения</w:t>
      </w:r>
      <w:proofErr w:type="gramEnd"/>
      <w:r w:rsidRPr="004B7903">
        <w:rPr>
          <w:rFonts w:ascii="Times New Roman" w:hAnsi="Times New Roman" w:cs="Times New Roman"/>
          <w:sz w:val="24"/>
          <w:szCs w:val="24"/>
        </w:rPr>
        <w:t xml:space="preserve"> договора. По Вашему решению, Вы также можете оплатить наши услуги единовременно или с меньшим периодом рассрочки.</w:t>
      </w:r>
    </w:p>
    <w:p w:rsid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 xml:space="preserve">С </w:t>
      </w:r>
      <w:r>
        <w:rPr>
          <w:rFonts w:ascii="Times New Roman" w:hAnsi="Times New Roman" w:cs="Times New Roman"/>
          <w:sz w:val="24"/>
          <w:szCs w:val="24"/>
        </w:rPr>
        <w:t>рекомендуемым перечнем</w:t>
      </w:r>
      <w:r w:rsidRPr="004B7903">
        <w:rPr>
          <w:rFonts w:ascii="Times New Roman" w:hAnsi="Times New Roman" w:cs="Times New Roman"/>
          <w:sz w:val="24"/>
          <w:szCs w:val="24"/>
        </w:rPr>
        <w:t xml:space="preserve"> приборов учета тепловой энергии,</w:t>
      </w:r>
      <w:r w:rsidRPr="004B7903">
        <w:rPr>
          <w:rFonts w:ascii="Times New Roman" w:hAnsi="Times New Roman" w:cs="Times New Roman"/>
          <w:i/>
          <w:iCs/>
          <w:sz w:val="24"/>
          <w:szCs w:val="24"/>
        </w:rPr>
        <w:t> </w:t>
      </w:r>
      <w:r w:rsidRPr="004B7903">
        <w:rPr>
          <w:rFonts w:ascii="Times New Roman" w:hAnsi="Times New Roman" w:cs="Times New Roman"/>
          <w:sz w:val="24"/>
          <w:szCs w:val="24"/>
        </w:rPr>
        <w:t>ценами на их установку (замену),  которые предлагает наша организация, Вы можете ознакомиться по адресу: г. В</w:t>
      </w:r>
      <w:r>
        <w:rPr>
          <w:rFonts w:ascii="Times New Roman" w:hAnsi="Times New Roman" w:cs="Times New Roman"/>
          <w:sz w:val="24"/>
          <w:szCs w:val="24"/>
        </w:rPr>
        <w:t>еликий Устюг</w:t>
      </w:r>
      <w:proofErr w:type="gramStart"/>
      <w:r>
        <w:rPr>
          <w:rFonts w:ascii="Times New Roman" w:hAnsi="Times New Roman" w:cs="Times New Roman"/>
          <w:sz w:val="24"/>
          <w:szCs w:val="24"/>
        </w:rPr>
        <w:t xml:space="preserve"> </w:t>
      </w:r>
      <w:r w:rsidRPr="004B7903">
        <w:rPr>
          <w:rFonts w:ascii="Times New Roman" w:hAnsi="Times New Roman" w:cs="Times New Roman"/>
          <w:sz w:val="24"/>
          <w:szCs w:val="24"/>
        </w:rPr>
        <w:t>,</w:t>
      </w:r>
      <w:proofErr w:type="gramEnd"/>
      <w:r w:rsidRPr="004B7903">
        <w:rPr>
          <w:rFonts w:ascii="Times New Roman" w:hAnsi="Times New Roman" w:cs="Times New Roman"/>
          <w:sz w:val="24"/>
          <w:szCs w:val="24"/>
        </w:rPr>
        <w:t xml:space="preserve"> ул. </w:t>
      </w:r>
      <w:r>
        <w:rPr>
          <w:rFonts w:ascii="Times New Roman" w:hAnsi="Times New Roman" w:cs="Times New Roman"/>
          <w:sz w:val="24"/>
          <w:szCs w:val="24"/>
        </w:rPr>
        <w:t>Набережная</w:t>
      </w:r>
      <w:r w:rsidRPr="004B7903">
        <w:rPr>
          <w:rFonts w:ascii="Times New Roman" w:hAnsi="Times New Roman" w:cs="Times New Roman"/>
          <w:sz w:val="24"/>
          <w:szCs w:val="24"/>
        </w:rPr>
        <w:t xml:space="preserve">, д. </w:t>
      </w:r>
      <w:r>
        <w:rPr>
          <w:rFonts w:ascii="Times New Roman" w:hAnsi="Times New Roman" w:cs="Times New Roman"/>
          <w:sz w:val="24"/>
          <w:szCs w:val="24"/>
        </w:rPr>
        <w:t>67</w:t>
      </w:r>
      <w:r w:rsidRPr="004B7903">
        <w:rPr>
          <w:rFonts w:ascii="Times New Roman" w:hAnsi="Times New Roman" w:cs="Times New Roman"/>
          <w:sz w:val="24"/>
          <w:szCs w:val="24"/>
        </w:rPr>
        <w:t xml:space="preserve">, телефоны для связи </w:t>
      </w:r>
      <w:r>
        <w:rPr>
          <w:rFonts w:ascii="Times New Roman" w:hAnsi="Times New Roman" w:cs="Times New Roman"/>
          <w:sz w:val="24"/>
          <w:szCs w:val="24"/>
        </w:rPr>
        <w:t>2-10-20 доб.111.</w:t>
      </w:r>
    </w:p>
    <w:p w:rsidR="004B7903" w:rsidRPr="004B7903" w:rsidRDefault="004B7903" w:rsidP="004B7903">
      <w:pPr>
        <w:spacing w:after="0"/>
        <w:ind w:firstLine="708"/>
        <w:jc w:val="both"/>
        <w:rPr>
          <w:rFonts w:ascii="Times New Roman" w:hAnsi="Times New Roman" w:cs="Times New Roman"/>
          <w:sz w:val="24"/>
          <w:szCs w:val="24"/>
        </w:rPr>
      </w:pPr>
      <w:r w:rsidRPr="004B7903">
        <w:rPr>
          <w:rFonts w:ascii="Times New Roman" w:hAnsi="Times New Roman" w:cs="Times New Roman"/>
          <w:sz w:val="24"/>
          <w:szCs w:val="24"/>
        </w:rPr>
        <w:t xml:space="preserve">Для того чтобы воспользоваться настоящим предложением, Вам необходимо обратиться для заключения договора по установке, замене и (или) эксплуатации прибора учета по адресу: г. Вологда, ул. </w:t>
      </w:r>
      <w:r>
        <w:rPr>
          <w:rFonts w:ascii="Times New Roman" w:hAnsi="Times New Roman" w:cs="Times New Roman"/>
          <w:sz w:val="24"/>
          <w:szCs w:val="24"/>
        </w:rPr>
        <w:t>Набережная</w:t>
      </w:r>
      <w:proofErr w:type="gramStart"/>
      <w:r>
        <w:rPr>
          <w:rFonts w:ascii="Times New Roman" w:hAnsi="Times New Roman" w:cs="Times New Roman"/>
          <w:sz w:val="24"/>
          <w:szCs w:val="24"/>
        </w:rPr>
        <w:t xml:space="preserve"> </w:t>
      </w:r>
      <w:r w:rsidRPr="004B7903">
        <w:rPr>
          <w:rFonts w:ascii="Times New Roman" w:hAnsi="Times New Roman" w:cs="Times New Roman"/>
          <w:sz w:val="24"/>
          <w:szCs w:val="24"/>
        </w:rPr>
        <w:t>,</w:t>
      </w:r>
      <w:proofErr w:type="gramEnd"/>
      <w:r w:rsidRPr="004B7903">
        <w:rPr>
          <w:rFonts w:ascii="Times New Roman" w:hAnsi="Times New Roman" w:cs="Times New Roman"/>
          <w:sz w:val="24"/>
          <w:szCs w:val="24"/>
        </w:rPr>
        <w:t xml:space="preserve"> д. </w:t>
      </w:r>
      <w:r>
        <w:rPr>
          <w:rFonts w:ascii="Times New Roman" w:hAnsi="Times New Roman" w:cs="Times New Roman"/>
          <w:sz w:val="24"/>
          <w:szCs w:val="24"/>
        </w:rPr>
        <w:t>67</w:t>
      </w:r>
      <w:r w:rsidRPr="004B7903">
        <w:rPr>
          <w:rFonts w:ascii="Times New Roman" w:hAnsi="Times New Roman" w:cs="Times New Roman"/>
          <w:sz w:val="24"/>
          <w:szCs w:val="24"/>
        </w:rPr>
        <w:t xml:space="preserve"> с заявкой на заключение договора (Приложение № </w:t>
      </w:r>
      <w:r>
        <w:rPr>
          <w:rFonts w:ascii="Times New Roman" w:hAnsi="Times New Roman" w:cs="Times New Roman"/>
          <w:sz w:val="24"/>
          <w:szCs w:val="24"/>
        </w:rPr>
        <w:t>1</w:t>
      </w:r>
      <w:r w:rsidRPr="004B7903">
        <w:rPr>
          <w:rFonts w:ascii="Times New Roman" w:hAnsi="Times New Roman" w:cs="Times New Roman"/>
          <w:sz w:val="24"/>
          <w:szCs w:val="24"/>
        </w:rPr>
        <w:t>) </w:t>
      </w:r>
      <w:r w:rsidRPr="004B7903">
        <w:rPr>
          <w:rFonts w:ascii="Times New Roman" w:hAnsi="Times New Roman" w:cs="Times New Roman"/>
          <w:i/>
          <w:iCs/>
          <w:sz w:val="24"/>
          <w:szCs w:val="24"/>
        </w:rPr>
        <w:t>. </w:t>
      </w:r>
      <w:r w:rsidRPr="004B7903">
        <w:rPr>
          <w:rFonts w:ascii="Times New Roman" w:hAnsi="Times New Roman" w:cs="Times New Roman"/>
          <w:sz w:val="24"/>
          <w:szCs w:val="24"/>
        </w:rPr>
        <w:t xml:space="preserve">Рекомендуемая форма заявки также размещена на сайте </w:t>
      </w:r>
      <w:r>
        <w:rPr>
          <w:rFonts w:ascii="Times New Roman" w:hAnsi="Times New Roman" w:cs="Times New Roman"/>
          <w:sz w:val="24"/>
          <w:szCs w:val="24"/>
        </w:rPr>
        <w:t>ООО «Электротеплосеть»</w:t>
      </w:r>
      <w:r w:rsidRPr="004B7903">
        <w:rPr>
          <w:rFonts w:ascii="Times New Roman" w:hAnsi="Times New Roman" w:cs="Times New Roman"/>
          <w:sz w:val="24"/>
          <w:szCs w:val="24"/>
        </w:rPr>
        <w:t xml:space="preserve"> </w:t>
      </w:r>
      <w:r>
        <w:rPr>
          <w:rFonts w:ascii="Times New Roman" w:hAnsi="Times New Roman" w:cs="Times New Roman"/>
          <w:sz w:val="24"/>
          <w:szCs w:val="24"/>
        </w:rPr>
        <w:t>.</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Для заключения договора по установке, замене и (или) эксплуатации приборов учета необходимо представить:</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1) Заявку на заключение договора;</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2) Документ, подтверждающий полномочия лица, подписавшего заявку;</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 xml:space="preserve">3) Протокол (решение) общего собрания собственников помещений многоквартирного дома об установке приборов учета </w:t>
      </w:r>
      <w:r>
        <w:rPr>
          <w:rFonts w:ascii="Times New Roman" w:hAnsi="Times New Roman" w:cs="Times New Roman"/>
          <w:sz w:val="24"/>
          <w:szCs w:val="24"/>
        </w:rPr>
        <w:t xml:space="preserve">ООО </w:t>
      </w:r>
      <w:r w:rsidRPr="004B7903">
        <w:rPr>
          <w:rFonts w:ascii="Times New Roman" w:hAnsi="Times New Roman" w:cs="Times New Roman"/>
          <w:sz w:val="24"/>
          <w:szCs w:val="24"/>
        </w:rPr>
        <w:t xml:space="preserve"> «</w:t>
      </w:r>
      <w:r>
        <w:rPr>
          <w:rFonts w:ascii="Times New Roman" w:hAnsi="Times New Roman" w:cs="Times New Roman"/>
          <w:sz w:val="24"/>
          <w:szCs w:val="24"/>
        </w:rPr>
        <w:t>Электротеплосеть»</w:t>
      </w:r>
      <w:r w:rsidRPr="004B7903">
        <w:rPr>
          <w:rFonts w:ascii="Times New Roman" w:hAnsi="Times New Roman" w:cs="Times New Roman"/>
          <w:sz w:val="24"/>
          <w:szCs w:val="24"/>
        </w:rPr>
        <w:t>.</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lastRenderedPageBreak/>
        <w:t>Ориентировочный срок установки прибора учета – в течение 60 дней с момента заключения договора, предоставления всех необходимых документов и выполнения иных условий договора.</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Обращаем Ваше внимание на то, что принятие нашего предложения не является для Вас обязательным. Согласно статье 13 указанного Федерального закона действия по установке, замене, эксплуатации приборов учета энергетических ресурсов вправе осуществлять любые лица, отвечающие требованиям, установленным законодательством Российской Федерации для осуществления таких действий.</w:t>
      </w:r>
    </w:p>
    <w:p w:rsidR="004B7903" w:rsidRPr="004B7903" w:rsidRDefault="004B7903" w:rsidP="004B7903">
      <w:pPr>
        <w:spacing w:after="0"/>
        <w:jc w:val="both"/>
        <w:rPr>
          <w:rFonts w:ascii="Times New Roman" w:hAnsi="Times New Roman" w:cs="Times New Roman"/>
          <w:sz w:val="24"/>
          <w:szCs w:val="24"/>
        </w:rPr>
      </w:pPr>
      <w:proofErr w:type="gramStart"/>
      <w:r w:rsidRPr="004B7903">
        <w:rPr>
          <w:rFonts w:ascii="Times New Roman" w:hAnsi="Times New Roman" w:cs="Times New Roman"/>
          <w:sz w:val="24"/>
          <w:szCs w:val="24"/>
        </w:rPr>
        <w:t>При этом, учитывая, что прибор учета предназначен для расчетов за тепловую энергию, услуги по передаче/снабжению которой оказываются нашей организацией, то при пользовании услугами по установке, замене и (или) эксплуатации приборов учета третьих лиц Вам необходимо совершить действия, обеспечивающие участие нашей организации в процессе их установки, замены и (или) эксплуатации, проверки и пломбировании, а именно:</w:t>
      </w:r>
      <w:proofErr w:type="gramEnd"/>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1) Получить в нашей организации технические условия на установку приборов учета;</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 xml:space="preserve">2) Согласовать с </w:t>
      </w:r>
      <w:r>
        <w:rPr>
          <w:rFonts w:ascii="Times New Roman" w:hAnsi="Times New Roman" w:cs="Times New Roman"/>
          <w:sz w:val="24"/>
          <w:szCs w:val="24"/>
        </w:rPr>
        <w:t xml:space="preserve"> ООО</w:t>
      </w:r>
      <w:r w:rsidRPr="004B7903">
        <w:rPr>
          <w:rFonts w:ascii="Times New Roman" w:hAnsi="Times New Roman" w:cs="Times New Roman"/>
          <w:sz w:val="24"/>
          <w:szCs w:val="24"/>
        </w:rPr>
        <w:t xml:space="preserve"> «</w:t>
      </w:r>
      <w:r>
        <w:rPr>
          <w:rFonts w:ascii="Times New Roman" w:hAnsi="Times New Roman" w:cs="Times New Roman"/>
          <w:sz w:val="24"/>
          <w:szCs w:val="24"/>
        </w:rPr>
        <w:t>Электро</w:t>
      </w:r>
      <w:r w:rsidRPr="004B7903">
        <w:rPr>
          <w:rFonts w:ascii="Times New Roman" w:hAnsi="Times New Roman" w:cs="Times New Roman"/>
          <w:sz w:val="24"/>
          <w:szCs w:val="24"/>
        </w:rPr>
        <w:t>теплосеть» проект установки приборов учета;</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3) Сдать прибор учета в эксплуатацию (получение акта допуска в эксплуатацию и опломбирование);</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4) Обеспечить надлежащую эксплуатацию и своевременную поверку прибора учета.</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Обращаем Ваше внимание, что если Вы не обеспечите установку (замену) приборов учета используемых энергетических ресурсов и их эксплуатацию до 1 января 2012 года</w:t>
      </w:r>
      <w:proofErr w:type="gramStart"/>
      <w:r w:rsidRPr="004B7903">
        <w:rPr>
          <w:rFonts w:ascii="Times New Roman" w:hAnsi="Times New Roman" w:cs="Times New Roman"/>
          <w:sz w:val="24"/>
          <w:szCs w:val="24"/>
        </w:rPr>
        <w:t xml:space="preserve"> ,</w:t>
      </w:r>
      <w:proofErr w:type="gramEnd"/>
      <w:r w:rsidRPr="004B7903">
        <w:rPr>
          <w:rFonts w:ascii="Times New Roman" w:hAnsi="Times New Roman" w:cs="Times New Roman"/>
          <w:sz w:val="24"/>
          <w:szCs w:val="24"/>
        </w:rPr>
        <w:t xml:space="preserve"> то согласно статье 13 указанного Федерального закона Вы будете обязаны обеспечить допуск представителей нашей организаций к местам установки приборов учета и оплатить расходы нашей организации на их установку и эксплуатацию. Если услуги по установке приборов учета и их эксплуатации не будут Вами оплачены в добровольном порядке, то мы будем вынуждены в установленном порядке взыскивать с Вас понесенные нашей организацией расходы, включая расходы в связи с необходимостью принудительного взыскания.</w:t>
      </w:r>
    </w:p>
    <w:p w:rsidR="004B7903" w:rsidRPr="004B7903" w:rsidRDefault="004B7903" w:rsidP="004B7903">
      <w:pPr>
        <w:spacing w:after="0"/>
        <w:jc w:val="both"/>
        <w:rPr>
          <w:rFonts w:ascii="Times New Roman" w:hAnsi="Times New Roman" w:cs="Times New Roman"/>
          <w:sz w:val="24"/>
          <w:szCs w:val="24"/>
        </w:rPr>
      </w:pPr>
      <w:r w:rsidRPr="004B7903">
        <w:rPr>
          <w:rFonts w:ascii="Times New Roman" w:hAnsi="Times New Roman" w:cs="Times New Roman"/>
          <w:sz w:val="24"/>
          <w:szCs w:val="24"/>
        </w:rPr>
        <w:t>Просим довести данную информацию до собственников помещений в многоквартирном доме, интересы которых Вы представляете, провести собрание по данному вопросу и известить нашу организацию о принятом решении.</w:t>
      </w:r>
    </w:p>
    <w:p w:rsidR="003E1FB9" w:rsidRPr="004B7903" w:rsidRDefault="003E1FB9" w:rsidP="004B7903">
      <w:pPr>
        <w:spacing w:after="0"/>
        <w:jc w:val="both"/>
        <w:rPr>
          <w:rFonts w:ascii="Times New Roman" w:hAnsi="Times New Roman" w:cs="Times New Roman"/>
          <w:sz w:val="24"/>
          <w:szCs w:val="24"/>
        </w:rPr>
      </w:pPr>
    </w:p>
    <w:sectPr w:rsidR="003E1FB9" w:rsidRPr="004B7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03"/>
    <w:rsid w:val="003E1FB9"/>
    <w:rsid w:val="004B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9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99760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Логиновская И.Ю.</dc:creator>
  <cp:keywords/>
  <dc:description/>
  <cp:lastModifiedBy>Логиновская И.Ю.</cp:lastModifiedBy>
  <cp:revision>1</cp:revision>
  <dcterms:created xsi:type="dcterms:W3CDTF">2015-02-10T09:51:00Z</dcterms:created>
  <dcterms:modified xsi:type="dcterms:W3CDTF">2015-02-10T09:59:00Z</dcterms:modified>
</cp:coreProperties>
</file>